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A138" w14:textId="0E5A8C44" w:rsidR="007D4CA9" w:rsidRPr="00EF5F33" w:rsidRDefault="007D4CA9">
      <w:pPr>
        <w:rPr>
          <w:rFonts w:ascii="Arial" w:hAnsi="Arial" w:cs="Arial"/>
          <w:sz w:val="20"/>
          <w:szCs w:val="20"/>
        </w:rPr>
      </w:pPr>
      <w:r w:rsidRPr="00EF5F33">
        <w:rPr>
          <w:rFonts w:ascii="Arial" w:hAnsi="Arial" w:cs="Arial"/>
          <w:sz w:val="20"/>
          <w:szCs w:val="20"/>
        </w:rPr>
        <w:t>CodeBook</w:t>
      </w:r>
    </w:p>
    <w:p w14:paraId="68F5CA4C" w14:textId="3363070D" w:rsidR="007D4CA9" w:rsidRPr="00EF5F33" w:rsidRDefault="007D4CA9">
      <w:pPr>
        <w:rPr>
          <w:rFonts w:ascii="Arial" w:hAnsi="Arial" w:cs="Arial"/>
          <w:sz w:val="20"/>
          <w:szCs w:val="20"/>
        </w:rPr>
      </w:pPr>
      <w:r w:rsidRPr="00EF5F33">
        <w:rPr>
          <w:rFonts w:ascii="Arial" w:hAnsi="Arial" w:cs="Arial"/>
          <w:sz w:val="20"/>
          <w:szCs w:val="20"/>
        </w:rPr>
        <w:t xml:space="preserve">Variable Dictionary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2187"/>
        <w:gridCol w:w="2168"/>
        <w:gridCol w:w="2273"/>
      </w:tblGrid>
      <w:tr w:rsidR="007D4CA9" w:rsidRPr="00EF5F33" w14:paraId="2F55B85F" w14:textId="77777777" w:rsidTr="007D4CA9">
        <w:tc>
          <w:tcPr>
            <w:tcW w:w="2207" w:type="dxa"/>
          </w:tcPr>
          <w:p w14:paraId="1B4D69ED" w14:textId="76F084DC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2207" w:type="dxa"/>
          </w:tcPr>
          <w:p w14:paraId="03E564AB" w14:textId="29A1255C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Description</w:t>
            </w:r>
          </w:p>
        </w:tc>
        <w:tc>
          <w:tcPr>
            <w:tcW w:w="2207" w:type="dxa"/>
          </w:tcPr>
          <w:p w14:paraId="1253B71C" w14:textId="3459F159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2207" w:type="dxa"/>
          </w:tcPr>
          <w:p w14:paraId="30A46F7C" w14:textId="2ECAB15C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Coding/unit</w:t>
            </w:r>
          </w:p>
        </w:tc>
      </w:tr>
      <w:tr w:rsidR="007D4CA9" w:rsidRPr="00EF5F33" w14:paraId="2AB1F70A" w14:textId="77777777" w:rsidTr="007D4CA9">
        <w:tc>
          <w:tcPr>
            <w:tcW w:w="2207" w:type="dxa"/>
          </w:tcPr>
          <w:p w14:paraId="068EE391" w14:textId="304535ED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207" w:type="dxa"/>
          </w:tcPr>
          <w:p w14:paraId="32BCD6FE" w14:textId="14754340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Anonymus participant identifier </w:t>
            </w:r>
          </w:p>
        </w:tc>
        <w:tc>
          <w:tcPr>
            <w:tcW w:w="2207" w:type="dxa"/>
          </w:tcPr>
          <w:p w14:paraId="11909349" w14:textId="0414FE8F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Numeric</w:t>
            </w:r>
          </w:p>
        </w:tc>
        <w:tc>
          <w:tcPr>
            <w:tcW w:w="2207" w:type="dxa"/>
          </w:tcPr>
          <w:p w14:paraId="726F1628" w14:textId="7F599721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Unique study code</w:t>
            </w:r>
          </w:p>
        </w:tc>
      </w:tr>
      <w:tr w:rsidR="007D4CA9" w:rsidRPr="00EF5F33" w14:paraId="5F7F1B06" w14:textId="77777777" w:rsidTr="007D4CA9">
        <w:tc>
          <w:tcPr>
            <w:tcW w:w="2207" w:type="dxa"/>
          </w:tcPr>
          <w:p w14:paraId="4050982A" w14:textId="133D068F" w:rsidR="007D4CA9" w:rsidRPr="00EF5F33" w:rsidRDefault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ge</w:t>
            </w:r>
          </w:p>
        </w:tc>
        <w:tc>
          <w:tcPr>
            <w:tcW w:w="2207" w:type="dxa"/>
          </w:tcPr>
          <w:p w14:paraId="6EEA596C" w14:textId="2EAE0E3C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207" w:type="dxa"/>
          </w:tcPr>
          <w:p w14:paraId="2F758018" w14:textId="50BF5925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Numeric</w:t>
            </w:r>
          </w:p>
        </w:tc>
        <w:tc>
          <w:tcPr>
            <w:tcW w:w="2207" w:type="dxa"/>
          </w:tcPr>
          <w:p w14:paraId="49BFD5EF" w14:textId="310FAD7F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Years</w:t>
            </w:r>
          </w:p>
        </w:tc>
      </w:tr>
      <w:tr w:rsidR="007D4CA9" w:rsidRPr="00EF5F33" w14:paraId="59D9A969" w14:textId="77777777" w:rsidTr="007D4CA9">
        <w:tc>
          <w:tcPr>
            <w:tcW w:w="2207" w:type="dxa"/>
          </w:tcPr>
          <w:p w14:paraId="01936DDF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month_rtw</w:t>
            </w:r>
          </w:p>
          <w:p w14:paraId="19843EC2" w14:textId="77777777" w:rsidR="007D4CA9" w:rsidRPr="00EF5F33" w:rsidRDefault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168601D" w14:textId="78CDE8F3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Months of return to work </w:t>
            </w:r>
          </w:p>
        </w:tc>
        <w:tc>
          <w:tcPr>
            <w:tcW w:w="2207" w:type="dxa"/>
          </w:tcPr>
          <w:p w14:paraId="1C3BDE87" w14:textId="15614C7B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Numeric</w:t>
            </w:r>
          </w:p>
        </w:tc>
        <w:tc>
          <w:tcPr>
            <w:tcW w:w="2207" w:type="dxa"/>
          </w:tcPr>
          <w:p w14:paraId="3FD4980B" w14:textId="377E8F82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7D4CA9" w:rsidRPr="00EF5F33" w14:paraId="12C976FA" w14:textId="77777777" w:rsidTr="007D4CA9">
        <w:tc>
          <w:tcPr>
            <w:tcW w:w="2207" w:type="dxa"/>
          </w:tcPr>
          <w:p w14:paraId="274D3766" w14:textId="1C20D235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education_years</w:t>
            </w:r>
          </w:p>
          <w:p w14:paraId="0B1F4C2F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ABA65DD" w14:textId="003B1A75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years of education</w:t>
            </w:r>
          </w:p>
        </w:tc>
        <w:tc>
          <w:tcPr>
            <w:tcW w:w="2207" w:type="dxa"/>
          </w:tcPr>
          <w:p w14:paraId="6BE2B15D" w14:textId="152B2834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Categorical </w:t>
            </w:r>
          </w:p>
        </w:tc>
        <w:tc>
          <w:tcPr>
            <w:tcW w:w="2207" w:type="dxa"/>
          </w:tcPr>
          <w:tbl>
            <w:tblPr>
              <w:tblStyle w:val="GridTable6Colorful"/>
              <w:tblW w:w="2057" w:type="dxa"/>
              <w:tblLook w:val="04A0" w:firstRow="1" w:lastRow="0" w:firstColumn="1" w:lastColumn="0" w:noHBand="0" w:noVBand="1"/>
            </w:tblPr>
            <w:tblGrid>
              <w:gridCol w:w="2057"/>
            </w:tblGrid>
            <w:tr w:rsidR="00083AB1" w:rsidRPr="00EF5F33" w14:paraId="0CEFA46A" w14:textId="77777777" w:rsidTr="00EF5F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0C0383" w14:textId="63B52F41" w:rsidR="00083AB1" w:rsidRPr="00EF5F33" w:rsidRDefault="00EF5F33" w:rsidP="009E5A5A">
                  <w:pPr>
                    <w:jc w:val="both"/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</w:pPr>
                  <w:r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 xml:space="preserve">1= </w:t>
                  </w:r>
                  <w:r w:rsidR="00083AB1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≤ 8</w:t>
                  </w:r>
                  <w:r w:rsidR="00083AB1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 xml:space="preserve"> years</w:t>
                  </w:r>
                  <w:r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;</w:t>
                  </w:r>
                </w:p>
              </w:tc>
            </w:tr>
            <w:tr w:rsidR="00083AB1" w:rsidRPr="00EF5F33" w14:paraId="251F0101" w14:textId="77777777" w:rsidTr="00EF5F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0833898" w14:textId="1EF637A2" w:rsidR="00083AB1" w:rsidRPr="00EF5F33" w:rsidRDefault="00EF5F33" w:rsidP="009E5A5A">
                  <w:pPr>
                    <w:jc w:val="both"/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</w:pPr>
                  <w:r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 xml:space="preserve">2= </w:t>
                  </w:r>
                  <w:r w:rsidR="00083AB1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9-12</w:t>
                  </w:r>
                  <w:r w:rsidR="009E5A5A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  <w:r w:rsidR="009E5A5A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years</w:t>
                  </w:r>
                  <w:r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;</w:t>
                  </w:r>
                </w:p>
              </w:tc>
            </w:tr>
            <w:tr w:rsidR="00083AB1" w:rsidRPr="00EF5F33" w14:paraId="1F5F0510" w14:textId="77777777" w:rsidTr="00EF5F33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76386A" w14:textId="47ED52C4" w:rsidR="00083AB1" w:rsidRPr="00EF5F33" w:rsidRDefault="00EF5F33" w:rsidP="00083AB1">
                  <w:pPr>
                    <w:jc w:val="both"/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</w:pPr>
                  <w:r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 xml:space="preserve">3= </w:t>
                  </w:r>
                  <w:r w:rsidR="00083AB1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&gt;12</w:t>
                  </w:r>
                  <w:r w:rsidR="009E5A5A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  <w:r w:rsidR="009E5A5A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years</w:t>
                  </w:r>
                  <w:r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;</w:t>
                  </w:r>
                </w:p>
              </w:tc>
            </w:tr>
            <w:tr w:rsidR="00083AB1" w:rsidRPr="00EF5F33" w14:paraId="34CBDA0F" w14:textId="77777777" w:rsidTr="00EF5F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520664" w14:textId="2FA625A4" w:rsidR="00083AB1" w:rsidRPr="00EF5F33" w:rsidRDefault="00EF5F33" w:rsidP="009E5A5A">
                  <w:pPr>
                    <w:jc w:val="both"/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</w:pPr>
                  <w:r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 xml:space="preserve">4= </w:t>
                  </w:r>
                  <w:r w:rsidR="00083AB1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&gt;17</w:t>
                  </w:r>
                  <w:r w:rsidR="009E5A5A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  <w:r w:rsidR="009E5A5A" w:rsidRPr="00EF5F33">
                    <w:rPr>
                      <w:rFonts w:ascii="Arial" w:eastAsia="Arial" w:hAnsi="Arial" w:cs="Arial"/>
                      <w:b w:val="0"/>
                      <w:bCs w:val="0"/>
                      <w:sz w:val="20"/>
                      <w:szCs w:val="20"/>
                    </w:rPr>
                    <w:t>years</w:t>
                  </w:r>
                </w:p>
              </w:tc>
            </w:tr>
          </w:tbl>
          <w:p w14:paraId="72BB3411" w14:textId="77777777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4CA9" w:rsidRPr="00EF5F33" w14:paraId="74B11F7A" w14:textId="77777777" w:rsidTr="007D4CA9">
        <w:tc>
          <w:tcPr>
            <w:tcW w:w="2207" w:type="dxa"/>
          </w:tcPr>
          <w:p w14:paraId="67F1CE30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comorbidities</w:t>
            </w:r>
          </w:p>
          <w:p w14:paraId="677D4AF8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CB1F119" w14:textId="77578DAA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Comorbidities</w:t>
            </w:r>
          </w:p>
        </w:tc>
        <w:tc>
          <w:tcPr>
            <w:tcW w:w="2207" w:type="dxa"/>
          </w:tcPr>
          <w:p w14:paraId="617B203A" w14:textId="33809A7B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07" w:type="dxa"/>
          </w:tcPr>
          <w:p w14:paraId="4B902A3C" w14:textId="2011D502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Yes=1; No=0</w:t>
            </w:r>
          </w:p>
        </w:tc>
      </w:tr>
      <w:tr w:rsidR="007D4CA9" w:rsidRPr="00EF5F33" w14:paraId="52337162" w14:textId="77777777" w:rsidTr="007D4CA9">
        <w:tc>
          <w:tcPr>
            <w:tcW w:w="2207" w:type="dxa"/>
          </w:tcPr>
          <w:p w14:paraId="7A97B2CF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surgery</w:t>
            </w:r>
          </w:p>
          <w:p w14:paraId="399ADC45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50118F0" w14:textId="43C97CBD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Previous surgery</w:t>
            </w:r>
          </w:p>
        </w:tc>
        <w:tc>
          <w:tcPr>
            <w:tcW w:w="2207" w:type="dxa"/>
          </w:tcPr>
          <w:p w14:paraId="162668CF" w14:textId="611E20C2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07" w:type="dxa"/>
          </w:tcPr>
          <w:p w14:paraId="5A8F9AD3" w14:textId="264D9366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</w:t>
            </w:r>
            <w:r w:rsidRPr="00EF5F33">
              <w:rPr>
                <w:rFonts w:ascii="Arial" w:hAnsi="Arial" w:cs="Arial"/>
                <w:sz w:val="20"/>
                <w:szCs w:val="20"/>
              </w:rPr>
              <w:t>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6D8E5C2D" w14:textId="77777777" w:rsidTr="007D4CA9">
        <w:tc>
          <w:tcPr>
            <w:tcW w:w="2207" w:type="dxa"/>
          </w:tcPr>
          <w:p w14:paraId="6247889D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chemotherapy</w:t>
            </w:r>
          </w:p>
          <w:p w14:paraId="4E7BB485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7AC92DA7" w14:textId="722F5A3D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Previous chemotherapy</w:t>
            </w:r>
          </w:p>
        </w:tc>
        <w:tc>
          <w:tcPr>
            <w:tcW w:w="2207" w:type="dxa"/>
          </w:tcPr>
          <w:p w14:paraId="12E9499F" w14:textId="1077B30A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1ABA063F" w14:textId="091C6CE6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</w:t>
            </w:r>
            <w:r w:rsidRPr="00EF5F33">
              <w:rPr>
                <w:rFonts w:ascii="Arial" w:hAnsi="Arial" w:cs="Arial"/>
                <w:sz w:val="20"/>
                <w:szCs w:val="20"/>
              </w:rPr>
              <w:t>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53AF6B9C" w14:textId="77777777" w:rsidTr="007D4CA9">
        <w:tc>
          <w:tcPr>
            <w:tcW w:w="2207" w:type="dxa"/>
          </w:tcPr>
          <w:p w14:paraId="692170AB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radiation_therapy</w:t>
            </w:r>
          </w:p>
          <w:p w14:paraId="566FA51C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141E1152" w14:textId="74D42133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Previous radiation therapy</w:t>
            </w:r>
          </w:p>
        </w:tc>
        <w:tc>
          <w:tcPr>
            <w:tcW w:w="2207" w:type="dxa"/>
          </w:tcPr>
          <w:p w14:paraId="608B2AB6" w14:textId="68608E23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55F28399" w14:textId="228A79EA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</w:t>
            </w:r>
            <w:r w:rsidRPr="00EF5F33">
              <w:rPr>
                <w:rFonts w:ascii="Arial" w:hAnsi="Arial" w:cs="Arial"/>
                <w:sz w:val="20"/>
                <w:szCs w:val="20"/>
              </w:rPr>
              <w:t>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5FE1A782" w14:textId="77777777" w:rsidTr="007D4CA9">
        <w:tc>
          <w:tcPr>
            <w:tcW w:w="2207" w:type="dxa"/>
          </w:tcPr>
          <w:p w14:paraId="5BB77E0E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hormonal_therapy</w:t>
            </w:r>
          </w:p>
          <w:p w14:paraId="52E8B590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48A3DFD" w14:textId="0314AE44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Current hormonal therapy</w:t>
            </w:r>
          </w:p>
        </w:tc>
        <w:tc>
          <w:tcPr>
            <w:tcW w:w="2207" w:type="dxa"/>
          </w:tcPr>
          <w:p w14:paraId="0678E33D" w14:textId="54B86C65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66B243D8" w14:textId="3573CEFD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</w:t>
            </w:r>
            <w:r w:rsidRPr="00EF5F33">
              <w:rPr>
                <w:rFonts w:ascii="Arial" w:hAnsi="Arial" w:cs="Arial"/>
                <w:sz w:val="20"/>
                <w:szCs w:val="20"/>
              </w:rPr>
              <w:t>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53CF77B6" w14:textId="77777777" w:rsidTr="007D4CA9">
        <w:tc>
          <w:tcPr>
            <w:tcW w:w="2207" w:type="dxa"/>
          </w:tcPr>
          <w:p w14:paraId="0F22A248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other_treatment</w:t>
            </w:r>
          </w:p>
          <w:p w14:paraId="4E68651F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15FC29E3" w14:textId="7056DCEA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Other medical treatments received</w:t>
            </w:r>
          </w:p>
        </w:tc>
        <w:tc>
          <w:tcPr>
            <w:tcW w:w="2207" w:type="dxa"/>
          </w:tcPr>
          <w:p w14:paraId="05DFA8DC" w14:textId="5ED48D34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705DA6A8" w14:textId="36D8969A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</w:t>
            </w:r>
            <w:r w:rsidRPr="00EF5F33">
              <w:rPr>
                <w:rFonts w:ascii="Arial" w:hAnsi="Arial" w:cs="Arial"/>
                <w:sz w:val="20"/>
                <w:szCs w:val="20"/>
              </w:rPr>
              <w:t>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5359A39C" w14:textId="77777777" w:rsidTr="007D4CA9">
        <w:tc>
          <w:tcPr>
            <w:tcW w:w="2207" w:type="dxa"/>
          </w:tcPr>
          <w:p w14:paraId="692C121D" w14:textId="2F898B2F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psyc</w:t>
            </w:r>
            <w:r w:rsidR="00083AB1" w:rsidRPr="00EF5F33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otherapy</w:t>
            </w:r>
          </w:p>
          <w:p w14:paraId="55749536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748D2B7B" w14:textId="295AC28A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Previous </w:t>
            </w:r>
            <w:r w:rsidR="00EF5F33" w:rsidRPr="00EF5F33">
              <w:rPr>
                <w:rFonts w:ascii="Arial" w:hAnsi="Arial" w:cs="Arial"/>
                <w:sz w:val="20"/>
                <w:szCs w:val="20"/>
              </w:rPr>
              <w:t>psychotherapy</w:t>
            </w:r>
          </w:p>
        </w:tc>
        <w:tc>
          <w:tcPr>
            <w:tcW w:w="2207" w:type="dxa"/>
          </w:tcPr>
          <w:p w14:paraId="66C9F8FB" w14:textId="16FBF519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6D619337" w14:textId="4F4113D5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</w:t>
            </w:r>
            <w:r w:rsidRPr="00EF5F33">
              <w:rPr>
                <w:rFonts w:ascii="Arial" w:hAnsi="Arial" w:cs="Arial"/>
                <w:sz w:val="20"/>
                <w:szCs w:val="20"/>
              </w:rPr>
              <w:t>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2DE408D7" w14:textId="77777777" w:rsidTr="007D4CA9">
        <w:tc>
          <w:tcPr>
            <w:tcW w:w="2207" w:type="dxa"/>
          </w:tcPr>
          <w:p w14:paraId="5EF2E9AA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ocupational_therapy</w:t>
            </w:r>
          </w:p>
          <w:p w14:paraId="6B632BC1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569274B0" w14:textId="0DD4536F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Previous occupational therapy</w:t>
            </w:r>
          </w:p>
        </w:tc>
        <w:tc>
          <w:tcPr>
            <w:tcW w:w="2207" w:type="dxa"/>
          </w:tcPr>
          <w:p w14:paraId="4B935B3B" w14:textId="549B0DD4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6F1FB15C" w14:textId="333E8582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</w:t>
            </w:r>
            <w:r w:rsidRPr="00EF5F33">
              <w:rPr>
                <w:rFonts w:ascii="Arial" w:hAnsi="Arial" w:cs="Arial"/>
                <w:sz w:val="20"/>
                <w:szCs w:val="20"/>
              </w:rPr>
              <w:t>1;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25AF68AE" w14:textId="77777777" w:rsidTr="007D4CA9">
        <w:tc>
          <w:tcPr>
            <w:tcW w:w="2207" w:type="dxa"/>
          </w:tcPr>
          <w:p w14:paraId="57E67CDB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 xml:space="preserve">physical_therapy </w:t>
            </w:r>
          </w:p>
          <w:p w14:paraId="7758C133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22F8AD47" w14:textId="38080092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Previous Physical Therapy </w:t>
            </w:r>
          </w:p>
        </w:tc>
        <w:tc>
          <w:tcPr>
            <w:tcW w:w="2207" w:type="dxa"/>
          </w:tcPr>
          <w:p w14:paraId="391C3810" w14:textId="3709904F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0A9F8B4B" w14:textId="0094AB64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</w:t>
            </w:r>
            <w:r w:rsidRPr="00EF5F33">
              <w:rPr>
                <w:rFonts w:ascii="Arial" w:hAnsi="Arial" w:cs="Arial"/>
                <w:sz w:val="20"/>
                <w:szCs w:val="20"/>
              </w:rPr>
              <w:t>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695A3C7C" w14:textId="77777777" w:rsidTr="007D4CA9">
        <w:tc>
          <w:tcPr>
            <w:tcW w:w="2207" w:type="dxa"/>
          </w:tcPr>
          <w:p w14:paraId="00B7FDC1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no_rehabilitation</w:t>
            </w:r>
          </w:p>
          <w:p w14:paraId="65747ED4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1326514" w14:textId="3405192F" w:rsidR="007D4CA9" w:rsidRPr="00EF5F33" w:rsidRDefault="00A748AF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083AB1" w:rsidRPr="00EF5F33">
              <w:rPr>
                <w:rFonts w:ascii="Arial" w:hAnsi="Arial" w:cs="Arial"/>
                <w:sz w:val="20"/>
                <w:szCs w:val="20"/>
              </w:rPr>
              <w:t xml:space="preserve">supportive care treatments received </w:t>
            </w:r>
          </w:p>
        </w:tc>
        <w:tc>
          <w:tcPr>
            <w:tcW w:w="2207" w:type="dxa"/>
          </w:tcPr>
          <w:p w14:paraId="455C96D8" w14:textId="75D36940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0C13A980" w14:textId="627FC2AA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Yes=1</w:t>
            </w:r>
            <w:r w:rsidRPr="00EF5F33">
              <w:rPr>
                <w:rFonts w:ascii="Arial" w:hAnsi="Arial" w:cs="Arial"/>
                <w:sz w:val="20"/>
                <w:szCs w:val="20"/>
              </w:rPr>
              <w:t>;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No=0</w:t>
            </w:r>
          </w:p>
        </w:tc>
      </w:tr>
      <w:tr w:rsidR="007D4CA9" w:rsidRPr="00EF5F33" w14:paraId="3630AE78" w14:textId="77777777" w:rsidTr="007D4CA9">
        <w:tc>
          <w:tcPr>
            <w:tcW w:w="2207" w:type="dxa"/>
          </w:tcPr>
          <w:p w14:paraId="113E1B37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job_type</w:t>
            </w:r>
          </w:p>
          <w:p w14:paraId="400D84A4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61A64B29" w14:textId="03552F83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Type of work </w:t>
            </w:r>
          </w:p>
        </w:tc>
        <w:tc>
          <w:tcPr>
            <w:tcW w:w="2207" w:type="dxa"/>
          </w:tcPr>
          <w:p w14:paraId="439E5DF4" w14:textId="321DCAF8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6D225E8D" w14:textId="5A5BDB75" w:rsidR="009E5A5A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1= Active; </w:t>
            </w:r>
          </w:p>
          <w:p w14:paraId="2D872F5C" w14:textId="237440FE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2= Office</w:t>
            </w:r>
          </w:p>
        </w:tc>
      </w:tr>
      <w:tr w:rsidR="007D4CA9" w:rsidRPr="00EF5F33" w14:paraId="4A91B5C5" w14:textId="77777777" w:rsidTr="007D4CA9">
        <w:tc>
          <w:tcPr>
            <w:tcW w:w="2207" w:type="dxa"/>
          </w:tcPr>
          <w:p w14:paraId="248FAFA6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work_schedule</w:t>
            </w:r>
          </w:p>
          <w:p w14:paraId="2FCE5076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18F1896C" w14:textId="52708766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Type of work Schedule</w:t>
            </w:r>
          </w:p>
        </w:tc>
        <w:tc>
          <w:tcPr>
            <w:tcW w:w="2207" w:type="dxa"/>
          </w:tcPr>
          <w:p w14:paraId="0531C3D0" w14:textId="0193B67D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379D2000" w14:textId="3DEE065F" w:rsidR="009E5A5A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1= Full time; </w:t>
            </w:r>
          </w:p>
          <w:p w14:paraId="6131B24A" w14:textId="5A923F8E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2 = Part time</w:t>
            </w:r>
          </w:p>
        </w:tc>
      </w:tr>
      <w:tr w:rsidR="007D4CA9" w:rsidRPr="00EF5F33" w14:paraId="7D54AE90" w14:textId="77777777" w:rsidTr="007D4CA9">
        <w:tc>
          <w:tcPr>
            <w:tcW w:w="2207" w:type="dxa"/>
          </w:tcPr>
          <w:p w14:paraId="3AE3F40B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wai_score</w:t>
            </w:r>
          </w:p>
          <w:p w14:paraId="3806F703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7E3F121E" w14:textId="7454D3A6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Work Ability Index score</w:t>
            </w:r>
          </w:p>
        </w:tc>
        <w:tc>
          <w:tcPr>
            <w:tcW w:w="2207" w:type="dxa"/>
          </w:tcPr>
          <w:p w14:paraId="54A6F58B" w14:textId="55007D91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Ordinal</w:t>
            </w:r>
          </w:p>
        </w:tc>
        <w:tc>
          <w:tcPr>
            <w:tcW w:w="2207" w:type="dxa"/>
          </w:tcPr>
          <w:p w14:paraId="2426BE06" w14:textId="52158EBD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WAI Score</w:t>
            </w:r>
          </w:p>
        </w:tc>
      </w:tr>
      <w:tr w:rsidR="007D4CA9" w:rsidRPr="00EF5F33" w14:paraId="4FDA6DF3" w14:textId="77777777" w:rsidTr="007D4CA9">
        <w:tc>
          <w:tcPr>
            <w:tcW w:w="2207" w:type="dxa"/>
          </w:tcPr>
          <w:p w14:paraId="55272131" w14:textId="1766C6C8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wai_categor</w:t>
            </w:r>
            <w:r w:rsidR="00083AB1" w:rsidRPr="00EF5F33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</w:p>
          <w:p w14:paraId="0B0876AC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5EBD5BDB" w14:textId="55F6C962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Work Ability Index categories</w:t>
            </w:r>
          </w:p>
        </w:tc>
        <w:tc>
          <w:tcPr>
            <w:tcW w:w="2207" w:type="dxa"/>
          </w:tcPr>
          <w:p w14:paraId="2179C351" w14:textId="4F8C270B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Ordinal </w:t>
            </w:r>
          </w:p>
        </w:tc>
        <w:tc>
          <w:tcPr>
            <w:tcW w:w="2207" w:type="dxa"/>
          </w:tcPr>
          <w:p w14:paraId="4132234F" w14:textId="77777777" w:rsidR="007D4CA9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1= Poor</w:t>
            </w:r>
          </w:p>
          <w:p w14:paraId="7B80C6E7" w14:textId="77777777" w:rsidR="009E5A5A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2= Moderate</w:t>
            </w:r>
          </w:p>
          <w:p w14:paraId="22285027" w14:textId="77777777" w:rsidR="009E5A5A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3= Good</w:t>
            </w:r>
          </w:p>
          <w:p w14:paraId="5746BD56" w14:textId="34B9B171" w:rsidR="009E5A5A" w:rsidRPr="00EF5F33" w:rsidRDefault="009E5A5A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4= Excellent</w:t>
            </w:r>
          </w:p>
        </w:tc>
      </w:tr>
      <w:tr w:rsidR="007D4CA9" w:rsidRPr="00EF5F33" w14:paraId="769A530D" w14:textId="77777777" w:rsidTr="007D4CA9">
        <w:tc>
          <w:tcPr>
            <w:tcW w:w="2207" w:type="dxa"/>
          </w:tcPr>
          <w:p w14:paraId="701962BC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wai_dichotomized</w:t>
            </w:r>
          </w:p>
          <w:p w14:paraId="1789CB80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1C50B4FD" w14:textId="6B5F64D2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Work Ability Index categories dichotomized</w:t>
            </w:r>
          </w:p>
        </w:tc>
        <w:tc>
          <w:tcPr>
            <w:tcW w:w="2207" w:type="dxa"/>
          </w:tcPr>
          <w:p w14:paraId="5F3BFCF7" w14:textId="03ADE702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Binary</w:t>
            </w:r>
          </w:p>
        </w:tc>
        <w:tc>
          <w:tcPr>
            <w:tcW w:w="2207" w:type="dxa"/>
          </w:tcPr>
          <w:p w14:paraId="3F2E3302" w14:textId="661EF220" w:rsidR="007D4CA9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9E5A5A" w:rsidRPr="00EF5F33">
              <w:rPr>
                <w:rFonts w:ascii="Arial" w:hAnsi="Arial" w:cs="Arial"/>
                <w:sz w:val="20"/>
                <w:szCs w:val="20"/>
              </w:rPr>
              <w:t>= Poor or Moderate;</w:t>
            </w:r>
          </w:p>
          <w:p w14:paraId="1B646C45" w14:textId="07306140" w:rsidR="009E5A5A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1</w:t>
            </w:r>
            <w:r w:rsidR="009E5A5A" w:rsidRPr="00EF5F33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EF5F33">
              <w:rPr>
                <w:rFonts w:ascii="Arial" w:hAnsi="Arial" w:cs="Arial"/>
                <w:sz w:val="20"/>
                <w:szCs w:val="20"/>
              </w:rPr>
              <w:t>Good or Excellent</w:t>
            </w:r>
          </w:p>
        </w:tc>
      </w:tr>
      <w:tr w:rsidR="007D4CA9" w:rsidRPr="00EF5F33" w14:paraId="34986A47" w14:textId="77777777" w:rsidTr="007D4CA9">
        <w:tc>
          <w:tcPr>
            <w:tcW w:w="2207" w:type="dxa"/>
          </w:tcPr>
          <w:p w14:paraId="6757AD75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bfi_score</w:t>
            </w:r>
          </w:p>
          <w:p w14:paraId="08D431F9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F8DCBC3" w14:textId="0AFF4C12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Brief Fatigue Invetory score</w:t>
            </w:r>
          </w:p>
        </w:tc>
        <w:tc>
          <w:tcPr>
            <w:tcW w:w="2207" w:type="dxa"/>
          </w:tcPr>
          <w:p w14:paraId="0DCEDB6C" w14:textId="794A039B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Ordinal</w:t>
            </w:r>
          </w:p>
        </w:tc>
        <w:tc>
          <w:tcPr>
            <w:tcW w:w="2207" w:type="dxa"/>
          </w:tcPr>
          <w:p w14:paraId="53C48112" w14:textId="17159E03" w:rsidR="007D4CA9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BFI Score</w:t>
            </w:r>
          </w:p>
        </w:tc>
      </w:tr>
      <w:tr w:rsidR="007D4CA9" w:rsidRPr="00EF5F33" w14:paraId="74D35857" w14:textId="77777777" w:rsidTr="007D4CA9">
        <w:tc>
          <w:tcPr>
            <w:tcW w:w="2207" w:type="dxa"/>
          </w:tcPr>
          <w:p w14:paraId="2B01AAFB" w14:textId="562610D4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bfi_categor</w:t>
            </w:r>
            <w:r w:rsidR="00083AB1" w:rsidRPr="00EF5F33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</w:p>
          <w:p w14:paraId="457AA2DA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CC66E66" w14:textId="347C084F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Brief Fatigue Invetory categories</w:t>
            </w:r>
          </w:p>
        </w:tc>
        <w:tc>
          <w:tcPr>
            <w:tcW w:w="2207" w:type="dxa"/>
          </w:tcPr>
          <w:p w14:paraId="3385F36E" w14:textId="76DA2C9C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Ordinal </w:t>
            </w:r>
          </w:p>
        </w:tc>
        <w:tc>
          <w:tcPr>
            <w:tcW w:w="2207" w:type="dxa"/>
          </w:tcPr>
          <w:p w14:paraId="28BBC27E" w14:textId="77777777" w:rsidR="007D4CA9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1=Mild</w:t>
            </w:r>
          </w:p>
          <w:p w14:paraId="4EDF651D" w14:textId="77777777" w:rsidR="00EF5F33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2= Moderate</w:t>
            </w:r>
          </w:p>
          <w:p w14:paraId="34D89B87" w14:textId="30687D9C" w:rsidR="00EF5F33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3= Severe</w:t>
            </w:r>
          </w:p>
        </w:tc>
      </w:tr>
      <w:tr w:rsidR="007D4CA9" w:rsidRPr="00EF5F33" w14:paraId="3E5AC75C" w14:textId="77777777" w:rsidTr="007D4CA9">
        <w:tc>
          <w:tcPr>
            <w:tcW w:w="2207" w:type="dxa"/>
          </w:tcPr>
          <w:p w14:paraId="33A955A8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t>mvpa_total</w:t>
            </w:r>
          </w:p>
          <w:p w14:paraId="36B16684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EB699EA" w14:textId="66FEA800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Moderate to Vigorous Physical Activity weekly average</w:t>
            </w:r>
          </w:p>
        </w:tc>
        <w:tc>
          <w:tcPr>
            <w:tcW w:w="2207" w:type="dxa"/>
          </w:tcPr>
          <w:p w14:paraId="4E3B762E" w14:textId="4E5CBC42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Numeric</w:t>
            </w:r>
          </w:p>
        </w:tc>
        <w:tc>
          <w:tcPr>
            <w:tcW w:w="2207" w:type="dxa"/>
          </w:tcPr>
          <w:p w14:paraId="5A31AA30" w14:textId="3A3B449B" w:rsidR="007D4CA9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Minutes per Week </w:t>
            </w:r>
          </w:p>
        </w:tc>
      </w:tr>
      <w:tr w:rsidR="007D4CA9" w:rsidRPr="00EF5F33" w14:paraId="2E57562E" w14:textId="77777777" w:rsidTr="007D4CA9">
        <w:tc>
          <w:tcPr>
            <w:tcW w:w="2207" w:type="dxa"/>
          </w:tcPr>
          <w:p w14:paraId="59C810E7" w14:textId="0226B31F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F3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mvpa_categor</w:t>
            </w:r>
            <w:r w:rsidR="00083AB1" w:rsidRPr="00EF5F33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</w:p>
          <w:p w14:paraId="7BF1AD41" w14:textId="77777777" w:rsidR="007D4CA9" w:rsidRPr="00EF5F33" w:rsidRDefault="007D4CA9" w:rsidP="007D4C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</w:tcPr>
          <w:p w14:paraId="6C533D9C" w14:textId="630CD2DF" w:rsidR="00083AB1" w:rsidRPr="00EF5F33" w:rsidRDefault="00083AB1" w:rsidP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Compliance with WHO recommendation</w:t>
            </w:r>
            <w:r w:rsidRPr="00EF5F33">
              <w:rPr>
                <w:rFonts w:ascii="Arial" w:hAnsi="Arial" w:cs="Arial"/>
                <w:sz w:val="20"/>
                <w:szCs w:val="20"/>
              </w:rPr>
              <w:t xml:space="preserve"> for </w:t>
            </w:r>
          </w:p>
          <w:p w14:paraId="01908104" w14:textId="51875FC5" w:rsidR="007D4CA9" w:rsidRPr="00EF5F33" w:rsidRDefault="00083AB1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Moderate to Vigorous Physical Activity</w:t>
            </w:r>
          </w:p>
        </w:tc>
        <w:tc>
          <w:tcPr>
            <w:tcW w:w="2207" w:type="dxa"/>
          </w:tcPr>
          <w:p w14:paraId="1FB2273C" w14:textId="1F9671B7" w:rsidR="007D4CA9" w:rsidRPr="00EF5F33" w:rsidRDefault="007D4CA9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Binary </w:t>
            </w:r>
          </w:p>
        </w:tc>
        <w:tc>
          <w:tcPr>
            <w:tcW w:w="2207" w:type="dxa"/>
          </w:tcPr>
          <w:p w14:paraId="4E305CDA" w14:textId="77777777" w:rsidR="00EF5F33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>1= &gt; 150 minutes per week;</w:t>
            </w:r>
          </w:p>
          <w:p w14:paraId="1097E5CB" w14:textId="7FA2355C" w:rsidR="00EF5F33" w:rsidRPr="00EF5F33" w:rsidRDefault="00EF5F33">
            <w:pPr>
              <w:rPr>
                <w:rFonts w:ascii="Arial" w:hAnsi="Arial" w:cs="Arial"/>
                <w:sz w:val="20"/>
                <w:szCs w:val="20"/>
              </w:rPr>
            </w:pPr>
            <w:r w:rsidRPr="00EF5F33">
              <w:rPr>
                <w:rFonts w:ascii="Arial" w:hAnsi="Arial" w:cs="Arial"/>
                <w:sz w:val="20"/>
                <w:szCs w:val="20"/>
              </w:rPr>
              <w:t xml:space="preserve">0= &lt;150 minutes per week </w:t>
            </w:r>
          </w:p>
        </w:tc>
      </w:tr>
    </w:tbl>
    <w:p w14:paraId="4F5A10A0" w14:textId="77777777" w:rsidR="007D4CA9" w:rsidRDefault="007D4CA9">
      <w:pPr>
        <w:rPr>
          <w:rFonts w:ascii="Arial" w:hAnsi="Arial" w:cs="Arial"/>
          <w:sz w:val="20"/>
          <w:szCs w:val="20"/>
        </w:rPr>
      </w:pPr>
    </w:p>
    <w:p w14:paraId="278A8345" w14:textId="513AD9C9" w:rsidR="00EF5F33" w:rsidRDefault="00EF5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WAI = Work Ability Index</w:t>
      </w:r>
    </w:p>
    <w:p w14:paraId="7C5C3312" w14:textId="7E6897E3" w:rsidR="00EF5F33" w:rsidRDefault="00EF5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BFI = Brief Fatigue Inventory</w:t>
      </w:r>
    </w:p>
    <w:p w14:paraId="188E9C4C" w14:textId="19F54617" w:rsidR="00EF5F33" w:rsidRPr="00EF5F33" w:rsidRDefault="00EF5F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WHO = World Health Organization</w:t>
      </w:r>
    </w:p>
    <w:sectPr w:rsidR="00EF5F33" w:rsidRPr="00EF5F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A9"/>
    <w:rsid w:val="00083AB1"/>
    <w:rsid w:val="007D4CA9"/>
    <w:rsid w:val="009E5A5A"/>
    <w:rsid w:val="009F4E8E"/>
    <w:rsid w:val="00A748AF"/>
    <w:rsid w:val="00E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797E"/>
  <w15:chartTrackingRefBased/>
  <w15:docId w15:val="{F050FF75-5B82-4881-9DB4-083A6ED4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C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4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083AB1"/>
    <w:pPr>
      <w:spacing w:after="0"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5aed54d-a4a1-422d-a2e9-d6c3ab2721f1}" enabled="1" method="Standard" siteId="{9298dcf5-8f4f-4ba9-a331-6f84f599a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 Orellana Fernanda Andrea</dc:creator>
  <cp:keywords/>
  <dc:description/>
  <cp:lastModifiedBy>Ortiz Orellana Fernanda Andrea</cp:lastModifiedBy>
  <cp:revision>1</cp:revision>
  <dcterms:created xsi:type="dcterms:W3CDTF">2026-07-08T23:08:00Z</dcterms:created>
  <dcterms:modified xsi:type="dcterms:W3CDTF">2026-07-09T02:05:00Z</dcterms:modified>
</cp:coreProperties>
</file>